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C281D" w14:textId="77777777" w:rsidR="00EC6D5B" w:rsidRDefault="00EC6D5B" w:rsidP="008F75CF">
      <w:pPr>
        <w:pStyle w:val="Rubrik1"/>
        <w:rPr>
          <w:b/>
          <w:bCs/>
          <w:sz w:val="40"/>
          <w:szCs w:val="40"/>
        </w:rPr>
      </w:pPr>
      <w:r w:rsidRPr="008F75CF">
        <w:rPr>
          <w:b/>
          <w:bCs/>
          <w:sz w:val="40"/>
          <w:szCs w:val="40"/>
        </w:rPr>
        <w:t>Historien om Sandbybadet och dess gator</w:t>
      </w:r>
    </w:p>
    <w:p w14:paraId="72EC69B4" w14:textId="77777777" w:rsidR="008F75CF" w:rsidRPr="008F75CF" w:rsidRDefault="008F75CF" w:rsidP="008F75CF"/>
    <w:p w14:paraId="39FBB02F" w14:textId="77777777" w:rsidR="00EC6D5B" w:rsidRDefault="00EC6D5B" w:rsidP="00EC6D5B">
      <w:pPr>
        <w:rPr>
          <w:rFonts w:cstheme="minorHAnsi"/>
        </w:rPr>
      </w:pPr>
      <w:r w:rsidRPr="008F75CF">
        <w:rPr>
          <w:rFonts w:cstheme="minorHAnsi"/>
        </w:rPr>
        <w:t xml:space="preserve">Sandby är en av de större byarna i Högby socken och bestod i början av tolv hemman/gårdar som alla var lika stora, 3/8 mantal, med nummer 1–12. Mantal var inte ett ytmått utan ett mått på hur stor avkastningen marken gav. Mantalet låg också till grund för vilken skatt som skulle betalas. Alla stamfastigheter låg utefter gamla landsvägen, Sandbyvägen, och Sandby Sjögata, i en så kallad radby. Efter ett antal skiften och klyvningar flyttades familjer och byggnader ut till olika platser och marken delades upp på flera fastigheter. Till byn hörde också samfällda markområden, såsom stranden, </w:t>
      </w:r>
      <w:proofErr w:type="spellStart"/>
      <w:r w:rsidRPr="008F75CF">
        <w:rPr>
          <w:rFonts w:cstheme="minorHAnsi"/>
        </w:rPr>
        <w:t>sjömarken</w:t>
      </w:r>
      <w:proofErr w:type="spellEnd"/>
      <w:r w:rsidRPr="008F75CF">
        <w:rPr>
          <w:rFonts w:cstheme="minorHAnsi"/>
        </w:rPr>
        <w:t xml:space="preserve"> och sjöbodarna och det gör de än idag. Genom sammanslagning av fastigheter har flera nummer sedan tillkommit (14–27) utöver de ursprungliga 12 gårdarna. Sandbybadets Samfällighetsförening är huvudsakligen bildad av delar från de fem hemmanen, Sandby 1, 2, 4, 11 och 12. Det finns även en fastighet från Sandby 7.</w:t>
      </w:r>
    </w:p>
    <w:p w14:paraId="68E64019" w14:textId="77777777" w:rsidR="00320542" w:rsidRPr="008F75CF" w:rsidRDefault="00320542" w:rsidP="00EC6D5B">
      <w:pPr>
        <w:rPr>
          <w:rFonts w:cstheme="minorHAnsi"/>
        </w:rPr>
      </w:pPr>
    </w:p>
    <w:p w14:paraId="07A2D824" w14:textId="77777777" w:rsidR="00EC6D5B" w:rsidRDefault="00EC6D5B" w:rsidP="00EC6D5B">
      <w:pPr>
        <w:rPr>
          <w:rFonts w:ascii="Times New Roman" w:hAnsi="Times New Roman" w:cs="Times New Roman"/>
        </w:rPr>
      </w:pPr>
      <w:r w:rsidRPr="008842FD">
        <w:rPr>
          <w:rFonts w:ascii="Times New Roman" w:hAnsi="Times New Roman" w:cs="Times New Roman"/>
        </w:rPr>
        <w:t xml:space="preserve"> </w:t>
      </w:r>
      <w:r>
        <w:rPr>
          <w:noProof/>
        </w:rPr>
        <w:drawing>
          <wp:inline distT="0" distB="0" distL="0" distR="0" wp14:anchorId="04F71983" wp14:editId="169A625A">
            <wp:extent cx="4485640" cy="3167270"/>
            <wp:effectExtent l="0" t="0" r="0" b="0"/>
            <wp:docPr id="2" name="Bildobjekt 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karta&#10;&#10;Automatiskt genererad beskrivning"/>
                    <pic:cNvPicPr/>
                  </pic:nvPicPr>
                  <pic:blipFill>
                    <a:blip r:embed="rId4">
                      <a:extLst>
                        <a:ext uri="{28A0092B-C50C-407E-A947-70E740481C1C}">
                          <a14:useLocalDpi xmlns:a14="http://schemas.microsoft.com/office/drawing/2010/main" val="0"/>
                        </a:ext>
                      </a:extLst>
                    </a:blip>
                    <a:stretch>
                      <a:fillRect/>
                    </a:stretch>
                  </pic:blipFill>
                  <pic:spPr>
                    <a:xfrm>
                      <a:off x="0" y="0"/>
                      <a:ext cx="4563164" cy="3222009"/>
                    </a:xfrm>
                    <a:prstGeom prst="rect">
                      <a:avLst/>
                    </a:prstGeom>
                  </pic:spPr>
                </pic:pic>
              </a:graphicData>
            </a:graphic>
          </wp:inline>
        </w:drawing>
      </w:r>
    </w:p>
    <w:p w14:paraId="0D4A811F" w14:textId="77777777" w:rsidR="00EC6D5B" w:rsidRPr="008F75CF" w:rsidRDefault="00EC6D5B" w:rsidP="00EC6D5B">
      <w:pPr>
        <w:rPr>
          <w:rFonts w:cstheme="minorHAnsi"/>
          <w:noProof/>
          <w:sz w:val="16"/>
          <w:szCs w:val="16"/>
        </w:rPr>
      </w:pPr>
      <w:r w:rsidRPr="008F75CF">
        <w:rPr>
          <w:rFonts w:cstheme="minorHAnsi"/>
          <w:noProof/>
          <w:sz w:val="16"/>
          <w:szCs w:val="16"/>
        </w:rPr>
        <w:t xml:space="preserve">Ekonomiska kartan 1942 ur Lantmäteriets historiska kartarkiv  </w:t>
      </w:r>
    </w:p>
    <w:p w14:paraId="7E4843E5" w14:textId="77777777" w:rsidR="00EC6D5B" w:rsidRPr="00655E97" w:rsidRDefault="00EC6D5B" w:rsidP="00EC6D5B">
      <w:pPr>
        <w:rPr>
          <w:rFonts w:ascii="Times New Roman" w:hAnsi="Times New Roman" w:cs="Times New Roman"/>
          <w:noProof/>
          <w:sz w:val="16"/>
          <w:szCs w:val="16"/>
        </w:rPr>
      </w:pPr>
    </w:p>
    <w:p w14:paraId="4AA94082" w14:textId="04CF8AF3" w:rsidR="00084DC3" w:rsidRPr="008F75CF" w:rsidRDefault="00EC6D5B" w:rsidP="00EC6D5B">
      <w:pPr>
        <w:rPr>
          <w:rFonts w:cstheme="minorHAnsi"/>
          <w:color w:val="000000" w:themeColor="text1"/>
        </w:rPr>
      </w:pPr>
      <w:r w:rsidRPr="008F75CF">
        <w:rPr>
          <w:rFonts w:cstheme="minorHAnsi"/>
          <w:color w:val="000000" w:themeColor="text1"/>
        </w:rPr>
        <w:t xml:space="preserve">Gatunamnen i vårt område tillkom i början av 1970-talet men varför heter gatorna som de gör och framför allt vilka var personerna bakom gatorna med personnamn? </w:t>
      </w:r>
    </w:p>
    <w:p w14:paraId="7F3274AD" w14:textId="77777777" w:rsidR="00EC6D5B" w:rsidRDefault="00EC6D5B" w:rsidP="00EC6D5B">
      <w:pPr>
        <w:pStyle w:val="Rubrik2"/>
        <w:rPr>
          <w:rFonts w:ascii="Times New Roman" w:hAnsi="Times New Roman"/>
          <w:b/>
          <w:bCs/>
          <w:i/>
          <w:iCs/>
          <w:u w:val="single"/>
        </w:rPr>
      </w:pPr>
    </w:p>
    <w:p w14:paraId="4DB3067C" w14:textId="77777777" w:rsidR="00EC6D5B" w:rsidRPr="008F75CF" w:rsidRDefault="00EC6D5B" w:rsidP="008F75CF">
      <w:pPr>
        <w:pStyle w:val="Rubrik1"/>
        <w:rPr>
          <w:b/>
          <w:bCs/>
        </w:rPr>
      </w:pPr>
      <w:r w:rsidRPr="008F75CF">
        <w:rPr>
          <w:b/>
          <w:bCs/>
        </w:rPr>
        <w:t>Axel Daniels gata</w:t>
      </w:r>
    </w:p>
    <w:p w14:paraId="680CA3C7" w14:textId="77777777" w:rsidR="00EC6D5B" w:rsidRPr="008F75CF" w:rsidRDefault="00EC6D5B" w:rsidP="00EC6D5B">
      <w:pPr>
        <w:rPr>
          <w:rFonts w:cstheme="minorHAnsi"/>
        </w:rPr>
      </w:pPr>
      <w:r w:rsidRPr="008F75CF">
        <w:rPr>
          <w:rFonts w:cstheme="minorHAnsi"/>
        </w:rPr>
        <w:t xml:space="preserve">1852 köpte Daniel Hansson, farfar till Axel Danielsson, fastigheten 4:3 i Sandby by. Axel Danielsson gifte sig med </w:t>
      </w:r>
      <w:proofErr w:type="spellStart"/>
      <w:r w:rsidRPr="008F75CF">
        <w:rPr>
          <w:rFonts w:cstheme="minorHAnsi"/>
        </w:rPr>
        <w:t>Herty</w:t>
      </w:r>
      <w:proofErr w:type="spellEnd"/>
      <w:r w:rsidRPr="008F75CF">
        <w:rPr>
          <w:rFonts w:cstheme="minorHAnsi"/>
        </w:rPr>
        <w:t xml:space="preserve"> (f. Sjöberg) år 1893. De fick tre döttrar varav en dog vid späd ålder. Dottern Eva Gertrud Eugenia Danielsson gifte sig med Alf Elofsson och Alf uppförde en kiosk med minigolfbana och café vid Sandby Sjögata. Cafét drevs bara ett fåtal år. Den andra dottern Gunborg Herta Linnéa Danielsson gifte sig med Erik Boström, som senare köpte marken av Axel Danielsson där Sandbybadets Camping ligger. Erik startade camping när det blev förbjudet med camping nere på stranden. Tomterna längs med Axel Daniels Gata skapades i början på 1950-talet genom att Axel Danielsson och John Johansson, Sandby 4:2, </w:t>
      </w:r>
      <w:r w:rsidRPr="008F75CF">
        <w:rPr>
          <w:rFonts w:cstheme="minorHAnsi"/>
        </w:rPr>
        <w:lastRenderedPageBreak/>
        <w:t xml:space="preserve">styckade av tomter från sina respektive ägor. Delen som är en förlängning av Tutta Agardhs gränd upp över campingens norra sida ut till Sandby Sjögata vid dess västra kant, är en gammal så kallad ägoväg. </w:t>
      </w:r>
    </w:p>
    <w:p w14:paraId="47F3F63D" w14:textId="77777777" w:rsidR="00EC6D5B" w:rsidRDefault="00EC6D5B" w:rsidP="00EC6D5B">
      <w:pPr>
        <w:rPr>
          <w:rFonts w:ascii="Marker FeltWide" w:hAnsi="Marker FeltWide" w:cs="MarkerFelt-Wide"/>
          <w:i/>
          <w:color w:val="00AF00"/>
          <w:sz w:val="28"/>
          <w:szCs w:val="28"/>
        </w:rPr>
      </w:pPr>
    </w:p>
    <w:p w14:paraId="753A600B" w14:textId="77777777" w:rsidR="00EC6D5B" w:rsidRPr="008F75CF" w:rsidRDefault="00EC6D5B" w:rsidP="008F75CF">
      <w:pPr>
        <w:pStyle w:val="Rubrik1"/>
        <w:rPr>
          <w:b/>
          <w:bCs/>
        </w:rPr>
      </w:pPr>
      <w:r w:rsidRPr="008F75CF">
        <w:rPr>
          <w:b/>
          <w:bCs/>
        </w:rPr>
        <w:t>Prästgränd</w:t>
      </w:r>
    </w:p>
    <w:p w14:paraId="5B8376B0" w14:textId="77777777" w:rsidR="00EC6D5B" w:rsidRPr="008F75CF" w:rsidRDefault="00EC6D5B" w:rsidP="00EC6D5B">
      <w:pPr>
        <w:rPr>
          <w:rFonts w:cstheme="minorHAnsi"/>
        </w:rPr>
      </w:pPr>
      <w:r w:rsidRPr="008F75CF">
        <w:rPr>
          <w:rFonts w:cstheme="minorHAnsi"/>
        </w:rPr>
        <w:t>Kyrkoherde i Högby (1932 - 1963) var Emanuel Lundh. Han var gift med Siri och de hade två barn, Stephan och Ursula, Tomterna vid Prästgränd såldes av Axel Danielsson på mitten av 1940-talet för 400 respektive 1500 kronor. Detta är en av anledningarna till att gatan fått sitt namn men det handlar också om att huset som Emanuel flyttade till tomten på dagens Prästgränd 2 låg mellan Högby kyrka och prästgård när han köpte det samt att den första delen av huset på Prästgränd 3 utgjordes av det material som kom från rivningen av skafferiet i prästgården.</w:t>
      </w:r>
    </w:p>
    <w:p w14:paraId="5D6D1EF8" w14:textId="77777777" w:rsidR="00EC6D5B" w:rsidRDefault="00EC6D5B" w:rsidP="00EC6D5B">
      <w:pPr>
        <w:rPr>
          <w:rFonts w:ascii="Marker FeltWide" w:hAnsi="Marker FeltWide" w:cs="MarkerFelt-Wide"/>
          <w:i/>
          <w:color w:val="00AF00"/>
          <w:sz w:val="28"/>
          <w:szCs w:val="28"/>
        </w:rPr>
      </w:pPr>
    </w:p>
    <w:p w14:paraId="3E49F28D" w14:textId="77777777" w:rsidR="00EC6D5B" w:rsidRPr="008F75CF" w:rsidRDefault="00EC6D5B" w:rsidP="008F75CF">
      <w:pPr>
        <w:pStyle w:val="Rubrik1"/>
        <w:rPr>
          <w:b/>
          <w:bCs/>
        </w:rPr>
      </w:pPr>
      <w:r w:rsidRPr="008F75CF">
        <w:rPr>
          <w:b/>
          <w:bCs/>
        </w:rPr>
        <w:t>Börjes gata</w:t>
      </w:r>
    </w:p>
    <w:p w14:paraId="35EAD8A0" w14:textId="77777777" w:rsidR="00EC6D5B" w:rsidRPr="008F75CF" w:rsidRDefault="00EC6D5B" w:rsidP="00EC6D5B">
      <w:pPr>
        <w:rPr>
          <w:rFonts w:cstheme="minorHAnsi"/>
        </w:rPr>
      </w:pPr>
      <w:r w:rsidRPr="008F75CF">
        <w:rPr>
          <w:rFonts w:cstheme="minorHAnsi"/>
        </w:rPr>
        <w:t>1952 köpte Erik Petersson, far till Börje Emtegård, ett område på 1,1655 hektar av Oskar Sandin. Området delade han upp i åtta tomter vilka han bebyggde och sålde av efter hand. I början av 1960-talet byggde Erik Petersson en sommarfilial till sin lanthandel uppe i byn. De tre tomterna närmast affären uthyrdes vecko- eller årsvis, innan även de såldes av. Affären övertogs av sonen Börje med fru Inga-Britt, efter att den ärvda lanthandeln i Sandby lagts ner. Efter Börjes död drevs affären vidare av Marianne Nilsson och senare Annelie Nilsson innan den lades ner som vanlig affär. Sedan har det varit glasscafé och under ett par somrar också affär för rökta livsmedel, Rökta Butiken.</w:t>
      </w:r>
    </w:p>
    <w:p w14:paraId="0D853DF5" w14:textId="77777777" w:rsidR="00EC6D5B" w:rsidRDefault="00EC6D5B" w:rsidP="00EC6D5B">
      <w:pPr>
        <w:rPr>
          <w:rFonts w:ascii="Times New Roman" w:hAnsi="Times New Roman" w:cs="Times New Roman"/>
        </w:rPr>
      </w:pPr>
    </w:p>
    <w:p w14:paraId="4BA68C96" w14:textId="77777777" w:rsidR="00EC6D5B" w:rsidRPr="008F75CF" w:rsidRDefault="00EC6D5B" w:rsidP="008F75CF">
      <w:pPr>
        <w:pStyle w:val="Rubrik1"/>
        <w:rPr>
          <w:b/>
          <w:bCs/>
        </w:rPr>
      </w:pPr>
      <w:r w:rsidRPr="008F75CF">
        <w:rPr>
          <w:b/>
          <w:bCs/>
        </w:rPr>
        <w:t>Tutta Agardhs gränd</w:t>
      </w:r>
    </w:p>
    <w:p w14:paraId="4F6C3341" w14:textId="77777777" w:rsidR="00EC6D5B" w:rsidRPr="008F75CF" w:rsidRDefault="00EC6D5B" w:rsidP="00EC6D5B">
      <w:pPr>
        <w:rPr>
          <w:rFonts w:cstheme="minorHAnsi"/>
        </w:rPr>
      </w:pPr>
      <w:r w:rsidRPr="008F75CF">
        <w:rPr>
          <w:rFonts w:cstheme="minorHAnsi"/>
        </w:rPr>
        <w:t xml:space="preserve">Gymnastikdirektören Lilly ”Tutta” Agardh (f 1887 d 1973) från Askersund var den första fastighetsägaren i Sandbybadet som inte hade någon koppling till Högby socken. Hon köpte fastigheten 4:9 på 1290 kvm av Axel Danielsson år 1939 för 300 kronor. Den första fastigheten, 4:7, som såldes till fritidshus är det nu vita, tidigare gula Strandängsgatan 11, Senare avstyckades och bebyggdes Tutta Agardhs gränd 3. Den köptes av Ingeborg Ranstad 1938, gift med agronom Charles Russel Karlsson från Ranstad, Löttorp. Söder om gränden köpte Carl Andersson, boende i Sandby, fastigheten 4:10 med de två blivande tomterna 4:10 och 4:24 för 380 kronor. </w:t>
      </w:r>
    </w:p>
    <w:p w14:paraId="2FD3F425" w14:textId="7149FE57" w:rsidR="00003489" w:rsidRDefault="00003489" w:rsidP="003D11F4"/>
    <w:p w14:paraId="02BDF908" w14:textId="2AAF1646" w:rsidR="00C72F8D" w:rsidRPr="008F75CF" w:rsidRDefault="00C72F8D" w:rsidP="008F75CF">
      <w:pPr>
        <w:pStyle w:val="Rubrik1"/>
        <w:rPr>
          <w:b/>
          <w:bCs/>
        </w:rPr>
      </w:pPr>
      <w:r w:rsidRPr="008F75CF">
        <w:rPr>
          <w:b/>
          <w:bCs/>
        </w:rPr>
        <w:t>Eriks runda (Erik Petersson 1904 - 1979)</w:t>
      </w:r>
    </w:p>
    <w:p w14:paraId="4D0769C5" w14:textId="48FF97C0" w:rsidR="00C72F8D" w:rsidRDefault="00C72F8D" w:rsidP="00C72F8D">
      <w:r>
        <w:t>Eriks Runda växte fram över tiden. 1957 köper Erik Petersson ett område om 1,0585 hektar vid den södra infarten från Axel Daniels gata av John Johansson på 4:2. Området delades upp i fem tomter som såldes vidare under åren 1962 - 65. 1974 köpte Erik resten av John Johanssons ägor och året efter styckas 4 tomter vid norra infarten. Samtidig övergick de västra tomterna till sonen Börje och hans barn och rundan slöts när tomterna bebyggdes.</w:t>
      </w:r>
    </w:p>
    <w:p w14:paraId="30717772" w14:textId="77777777" w:rsidR="00C72F8D" w:rsidRDefault="00C72F8D" w:rsidP="00C72F8D"/>
    <w:p w14:paraId="0C0028D5" w14:textId="77777777" w:rsidR="00C72F8D" w:rsidRPr="008F75CF" w:rsidRDefault="00C72F8D" w:rsidP="008F75CF">
      <w:pPr>
        <w:pStyle w:val="Rubrik1"/>
        <w:rPr>
          <w:b/>
          <w:bCs/>
        </w:rPr>
      </w:pPr>
      <w:r w:rsidRPr="008F75CF">
        <w:rPr>
          <w:b/>
          <w:bCs/>
        </w:rPr>
        <w:lastRenderedPageBreak/>
        <w:t>Näktergalsgatan</w:t>
      </w:r>
    </w:p>
    <w:p w14:paraId="7D2B33BD" w14:textId="76D2141F" w:rsidR="00C72F8D" w:rsidRDefault="00C72F8D" w:rsidP="00C72F8D">
      <w:r>
        <w:t xml:space="preserve">En gammal ägoväg, alltså en väg för att komma åt ägorna som ligger avsides. Tomterna på östra sidan styckades av 1974 och på västra sidan styckades de av under åren 1999 - 2001. Säljare var Irené och Rune Sandin på Sandby 16:1, </w:t>
      </w:r>
      <w:proofErr w:type="spellStart"/>
      <w:r>
        <w:t>fd</w:t>
      </w:r>
      <w:proofErr w:type="spellEnd"/>
      <w:r>
        <w:t>. 7:2.</w:t>
      </w:r>
      <w:r w:rsidRPr="00DF7D76">
        <w:t xml:space="preserve"> </w:t>
      </w:r>
    </w:p>
    <w:p w14:paraId="7D6CDAFC" w14:textId="77777777" w:rsidR="00C72F8D" w:rsidRDefault="00C72F8D" w:rsidP="00C72F8D"/>
    <w:p w14:paraId="002CB893" w14:textId="2B583F6D" w:rsidR="00C72F8D" w:rsidRPr="008F75CF" w:rsidRDefault="00C72F8D" w:rsidP="008F75CF">
      <w:pPr>
        <w:pStyle w:val="Rubrik1"/>
        <w:rPr>
          <w:b/>
          <w:bCs/>
        </w:rPr>
      </w:pPr>
      <w:r w:rsidRPr="008F75CF">
        <w:rPr>
          <w:b/>
          <w:bCs/>
        </w:rPr>
        <w:t>Gerdas gata (Gerda Olsson född Adolfsson 1909 - 2002</w:t>
      </w:r>
    </w:p>
    <w:p w14:paraId="4EB18B9C" w14:textId="18846D0D" w:rsidR="00C72F8D" w:rsidRDefault="00C72F8D" w:rsidP="00C72F8D">
      <w:r>
        <w:t>Gerda var gift med John, (mer om honom senare), de fick tre barn och hade två fosterbarn. De tre barnen ärvde olika delar av 11:6 och 2:5 som dom också ägde. Gerdas gata gick ursprungligen ut till Sandby Sjögata, innan den drogs om för ansluta till Näktergalsgatan, då man skulle minska antalet utfarter mot Sjögatan.</w:t>
      </w:r>
    </w:p>
    <w:p w14:paraId="0C45BFF6" w14:textId="77777777" w:rsidR="00C72F8D" w:rsidRDefault="00C72F8D" w:rsidP="00C72F8D"/>
    <w:p w14:paraId="6AE1EB86" w14:textId="77777777" w:rsidR="00C72F8D" w:rsidRPr="008F75CF" w:rsidRDefault="00C72F8D" w:rsidP="008F75CF">
      <w:pPr>
        <w:pStyle w:val="Rubrik1"/>
        <w:rPr>
          <w:b/>
          <w:bCs/>
        </w:rPr>
      </w:pPr>
      <w:r w:rsidRPr="008F75CF">
        <w:rPr>
          <w:b/>
          <w:bCs/>
        </w:rPr>
        <w:t>Gamla Brogatan</w:t>
      </w:r>
    </w:p>
    <w:p w14:paraId="7815657E" w14:textId="77777777" w:rsidR="00C72F8D" w:rsidRPr="00362AF7" w:rsidRDefault="00C72F8D" w:rsidP="00C72F8D">
      <w:r>
        <w:t xml:space="preserve">Gata på gränsen mellan fastigheterna 1:8 och 2:5, skapades när fyra tomter på östra sidan styckades. Dessa har sedan slagits samman till två. Under 2021 styckades tre tomter av från 1:8. </w:t>
      </w:r>
    </w:p>
    <w:p w14:paraId="67E38FAD" w14:textId="77777777" w:rsidR="00C72F8D" w:rsidRDefault="00C72F8D" w:rsidP="00C72F8D"/>
    <w:p w14:paraId="017431D9" w14:textId="493102DF" w:rsidR="00C72F8D" w:rsidRPr="008F75CF" w:rsidRDefault="00C72F8D" w:rsidP="008F75CF">
      <w:pPr>
        <w:pStyle w:val="Rubrik1"/>
        <w:rPr>
          <w:b/>
          <w:bCs/>
        </w:rPr>
      </w:pPr>
      <w:r w:rsidRPr="008F75CF">
        <w:rPr>
          <w:b/>
          <w:bCs/>
        </w:rPr>
        <w:t>Hildas gata (Hilda Sandström född Karlsdotter 1860 – 1941)</w:t>
      </w:r>
    </w:p>
    <w:p w14:paraId="61A90B73" w14:textId="296A280B" w:rsidR="00C72F8D" w:rsidRDefault="00C72F8D" w:rsidP="00C72F8D">
      <w:r>
        <w:t xml:space="preserve">Peter Sandström född 1843 och hans hustru Hilda köper 1891 Sandby 11:6 av sin lillebror Johan (född 1849) och boende på 11:7. Deras son Karl </w:t>
      </w:r>
      <w:r w:rsidR="00FC461D">
        <w:t>(</w:t>
      </w:r>
      <w:r>
        <w:t>född 1883</w:t>
      </w:r>
      <w:r w:rsidR="00FC461D">
        <w:t>)</w:t>
      </w:r>
      <w:r>
        <w:t xml:space="preserve"> och hans hustru Maria          </w:t>
      </w:r>
      <w:proofErr w:type="gramStart"/>
      <w:r>
        <w:t xml:space="preserve">   </w:t>
      </w:r>
      <w:r w:rsidR="00FC461D">
        <w:t>(</w:t>
      </w:r>
      <w:proofErr w:type="gramEnd"/>
      <w:r>
        <w:t>född 1884</w:t>
      </w:r>
      <w:r w:rsidR="00FC461D">
        <w:t xml:space="preserve">) </w:t>
      </w:r>
      <w:r>
        <w:t xml:space="preserve">köper år 1914 gården tvärs över Sjögatan. Peter avled 1914 och Hilda bodde kvar till sin död 1941. Sonen Karl ärvde gården efter sina föräldrar. Hildas gata är ett resultat av minskningen av antalet infarter från </w:t>
      </w:r>
      <w:r w:rsidR="00FC461D">
        <w:t>S</w:t>
      </w:r>
      <w:r>
        <w:t xml:space="preserve">jögatan och för att man ska kunna komma in till fastigheten </w:t>
      </w:r>
      <w:r w:rsidR="002E1987">
        <w:t>1</w:t>
      </w:r>
      <w:r>
        <w:t>1:8.</w:t>
      </w:r>
      <w:r w:rsidR="002E1987" w:rsidRPr="002E1987">
        <w:rPr>
          <w:rFonts w:ascii="Aptos" w:hAnsi="Aptos"/>
          <w:color w:val="000000"/>
          <w:sz w:val="22"/>
          <w:szCs w:val="22"/>
        </w:rPr>
        <w:t xml:space="preserve"> </w:t>
      </w:r>
    </w:p>
    <w:p w14:paraId="2D292EC5" w14:textId="77777777" w:rsidR="00C72F8D" w:rsidRDefault="00C72F8D" w:rsidP="00C72F8D"/>
    <w:p w14:paraId="6EE68AFB" w14:textId="10DD5723" w:rsidR="00C72F8D" w:rsidRPr="008F75CF" w:rsidRDefault="00C72F8D" w:rsidP="008F75CF">
      <w:pPr>
        <w:pStyle w:val="Rubrik1"/>
        <w:rPr>
          <w:b/>
          <w:bCs/>
          <w:lang w:val="en-US"/>
        </w:rPr>
      </w:pPr>
      <w:r w:rsidRPr="008F75CF">
        <w:rPr>
          <w:b/>
          <w:bCs/>
          <w:lang w:val="en-US"/>
        </w:rPr>
        <w:t xml:space="preserve">John </w:t>
      </w:r>
      <w:proofErr w:type="spellStart"/>
      <w:r w:rsidRPr="008F75CF">
        <w:rPr>
          <w:b/>
          <w:bCs/>
          <w:lang w:val="en-US"/>
        </w:rPr>
        <w:t>Ols</w:t>
      </w:r>
      <w:proofErr w:type="spellEnd"/>
      <w:r w:rsidRPr="008F75CF">
        <w:rPr>
          <w:b/>
          <w:bCs/>
          <w:lang w:val="en-US"/>
        </w:rPr>
        <w:t xml:space="preserve"> </w:t>
      </w:r>
      <w:proofErr w:type="spellStart"/>
      <w:r w:rsidRPr="008F75CF">
        <w:rPr>
          <w:b/>
          <w:bCs/>
          <w:lang w:val="en-US"/>
        </w:rPr>
        <w:t>gata</w:t>
      </w:r>
      <w:proofErr w:type="spellEnd"/>
      <w:r w:rsidR="00FC461D" w:rsidRPr="008F75CF">
        <w:rPr>
          <w:b/>
          <w:bCs/>
          <w:lang w:val="en-US"/>
        </w:rPr>
        <w:t xml:space="preserve"> (</w:t>
      </w:r>
      <w:r w:rsidRPr="008F75CF">
        <w:rPr>
          <w:b/>
          <w:bCs/>
          <w:lang w:val="en-US"/>
        </w:rPr>
        <w:t xml:space="preserve">John Olsson 1896 </w:t>
      </w:r>
      <w:r w:rsidR="00FC461D" w:rsidRPr="008F75CF">
        <w:rPr>
          <w:b/>
          <w:bCs/>
          <w:lang w:val="en-US"/>
        </w:rPr>
        <w:t xml:space="preserve">– </w:t>
      </w:r>
      <w:r w:rsidRPr="008F75CF">
        <w:rPr>
          <w:b/>
          <w:bCs/>
          <w:lang w:val="en-US"/>
        </w:rPr>
        <w:t>1970</w:t>
      </w:r>
      <w:r w:rsidR="00FC461D" w:rsidRPr="008F75CF">
        <w:rPr>
          <w:b/>
          <w:bCs/>
          <w:lang w:val="en-US"/>
        </w:rPr>
        <w:t>)</w:t>
      </w:r>
    </w:p>
    <w:p w14:paraId="1D6EB2BA" w14:textId="34EA9F4D" w:rsidR="00C72F8D" w:rsidRDefault="00C72F8D" w:rsidP="00C72F8D">
      <w:proofErr w:type="spellStart"/>
      <w:r>
        <w:t>Sandbysonen</w:t>
      </w:r>
      <w:proofErr w:type="spellEnd"/>
      <w:r>
        <w:t xml:space="preserve"> John Olsson kom hem från Nordamerika i november 1929 och bosatte sig i </w:t>
      </w:r>
      <w:proofErr w:type="spellStart"/>
      <w:r>
        <w:t>Skriketorp</w:t>
      </w:r>
      <w:proofErr w:type="spellEnd"/>
      <w:r>
        <w:t xml:space="preserve">. Han gifte sig efter en månad </w:t>
      </w:r>
      <w:r w:rsidR="00FC461D">
        <w:t xml:space="preserve">efter hemkomsten </w:t>
      </w:r>
      <w:r>
        <w:t xml:space="preserve">med Gerda Adolfsson från Källa </w:t>
      </w:r>
      <w:r w:rsidR="00FC461D">
        <w:t xml:space="preserve">(se under Gerdas gata). </w:t>
      </w:r>
      <w:r>
        <w:t>1946 köpte han och hustrun Sandby 11:6 och 2:5 av Karl och Maria Sandström.</w:t>
      </w:r>
    </w:p>
    <w:p w14:paraId="689D693E" w14:textId="77777777" w:rsidR="008F75CF" w:rsidRDefault="008F75CF" w:rsidP="00FC461D">
      <w:pPr>
        <w:pStyle w:val="Rubrik2"/>
      </w:pPr>
    </w:p>
    <w:p w14:paraId="00A1320D" w14:textId="567BDB6B" w:rsidR="00C72F8D" w:rsidRPr="008F75CF" w:rsidRDefault="00C72F8D" w:rsidP="008F75CF">
      <w:pPr>
        <w:pStyle w:val="Rubrik1"/>
        <w:rPr>
          <w:b/>
          <w:bCs/>
        </w:rPr>
      </w:pPr>
      <w:r w:rsidRPr="008F75CF">
        <w:rPr>
          <w:b/>
          <w:bCs/>
        </w:rPr>
        <w:t>Lottas gata</w:t>
      </w:r>
      <w:r w:rsidR="00FC461D" w:rsidRPr="008F75CF">
        <w:rPr>
          <w:b/>
          <w:bCs/>
        </w:rPr>
        <w:t xml:space="preserve"> (</w:t>
      </w:r>
      <w:r w:rsidRPr="008F75CF">
        <w:rPr>
          <w:b/>
          <w:bCs/>
        </w:rPr>
        <w:t>Charlotta Larsson f</w:t>
      </w:r>
      <w:r w:rsidR="00FC461D" w:rsidRPr="008F75CF">
        <w:rPr>
          <w:b/>
          <w:bCs/>
        </w:rPr>
        <w:t xml:space="preserve">ödd </w:t>
      </w:r>
      <w:r w:rsidRPr="008F75CF">
        <w:rPr>
          <w:b/>
          <w:bCs/>
        </w:rPr>
        <w:t>Petersson</w:t>
      </w:r>
      <w:r w:rsidR="00FC461D" w:rsidRPr="008F75CF">
        <w:rPr>
          <w:b/>
          <w:bCs/>
        </w:rPr>
        <w:t xml:space="preserve"> </w:t>
      </w:r>
      <w:r w:rsidRPr="008F75CF">
        <w:rPr>
          <w:b/>
          <w:bCs/>
        </w:rPr>
        <w:t xml:space="preserve">1867 </w:t>
      </w:r>
      <w:r w:rsidR="00FC461D" w:rsidRPr="008F75CF">
        <w:rPr>
          <w:b/>
          <w:bCs/>
        </w:rPr>
        <w:t>–</w:t>
      </w:r>
      <w:r w:rsidRPr="008F75CF">
        <w:rPr>
          <w:b/>
          <w:bCs/>
        </w:rPr>
        <w:t xml:space="preserve"> 1965</w:t>
      </w:r>
      <w:r w:rsidR="00FC461D" w:rsidRPr="008F75CF">
        <w:rPr>
          <w:b/>
          <w:bCs/>
        </w:rPr>
        <w:t>)</w:t>
      </w:r>
    </w:p>
    <w:p w14:paraId="4309D691" w14:textId="253EB3B6" w:rsidR="00C72F8D" w:rsidRPr="001E5D95" w:rsidRDefault="00C72F8D" w:rsidP="00C72F8D">
      <w:r>
        <w:t xml:space="preserve">Lottas gata är en gammal ägoväg ner till ägorna kring </w:t>
      </w:r>
      <w:proofErr w:type="spellStart"/>
      <w:r>
        <w:t>Gjuskärr</w:t>
      </w:r>
      <w:proofErr w:type="spellEnd"/>
      <w:r>
        <w:t xml:space="preserve"> från väg 136. Sedan har man också en väg ut till </w:t>
      </w:r>
      <w:r w:rsidR="00FC461D">
        <w:t>S</w:t>
      </w:r>
      <w:r>
        <w:t>jögatan, över 11:5 som ägdes av Ernst Johansson och sedan hans son Göte</w:t>
      </w:r>
      <w:r w:rsidR="00FC461D">
        <w:t xml:space="preserve"> Johansson, känd under namnet Murar-Göte (mer om honom </w:t>
      </w:r>
      <w:r w:rsidR="000544B9">
        <w:t>längre ner</w:t>
      </w:r>
      <w:r w:rsidR="00FC461D">
        <w:t>)</w:t>
      </w:r>
      <w:r>
        <w:t xml:space="preserve">. Ernst var den sista mjölnaren i kvarnen. </w:t>
      </w:r>
    </w:p>
    <w:p w14:paraId="6B795B35" w14:textId="77777777" w:rsidR="00C72F8D" w:rsidRDefault="00C72F8D" w:rsidP="00C72F8D"/>
    <w:p w14:paraId="681D921E" w14:textId="3F095024" w:rsidR="00C72F8D" w:rsidRPr="008F75CF" w:rsidRDefault="00C72F8D" w:rsidP="008F75CF">
      <w:pPr>
        <w:pStyle w:val="Rubrik1"/>
        <w:rPr>
          <w:b/>
          <w:bCs/>
        </w:rPr>
      </w:pPr>
      <w:r w:rsidRPr="008F75CF">
        <w:rPr>
          <w:b/>
          <w:bCs/>
        </w:rPr>
        <w:t>Margits gata</w:t>
      </w:r>
      <w:r w:rsidR="00FC461D" w:rsidRPr="008F75CF">
        <w:rPr>
          <w:b/>
          <w:bCs/>
        </w:rPr>
        <w:t xml:space="preserve"> (</w:t>
      </w:r>
      <w:r w:rsidRPr="008F75CF">
        <w:rPr>
          <w:b/>
          <w:bCs/>
        </w:rPr>
        <w:t xml:space="preserve">Margit Nilsson 1913 </w:t>
      </w:r>
      <w:r w:rsidR="00FC461D" w:rsidRPr="008F75CF">
        <w:rPr>
          <w:b/>
          <w:bCs/>
        </w:rPr>
        <w:t>–</w:t>
      </w:r>
      <w:r w:rsidRPr="008F75CF">
        <w:rPr>
          <w:b/>
          <w:bCs/>
        </w:rPr>
        <w:t xml:space="preserve"> 2008</w:t>
      </w:r>
      <w:r w:rsidR="00FC461D" w:rsidRPr="008F75CF">
        <w:rPr>
          <w:b/>
          <w:bCs/>
        </w:rPr>
        <w:t>)</w:t>
      </w:r>
    </w:p>
    <w:p w14:paraId="517B78D7" w14:textId="1E8A793D" w:rsidR="00C72F8D" w:rsidRDefault="00C72F8D" w:rsidP="00C72F8D">
      <w:r>
        <w:t xml:space="preserve">Denna gata är troligen uppkallad efter en icke Sandbybo. Ragnar och Margit Nilsson som köpte tomten i sydvästra delen av 11:5 år 1961 av Göte Johansson </w:t>
      </w:r>
      <w:r w:rsidR="00FC461D">
        <w:t>.</w:t>
      </w:r>
      <w:r>
        <w:t xml:space="preserve"> </w:t>
      </w:r>
    </w:p>
    <w:p w14:paraId="08D7B82F" w14:textId="77777777" w:rsidR="00C72F8D" w:rsidRPr="00CE158D" w:rsidRDefault="00C72F8D" w:rsidP="00C72F8D">
      <w:r>
        <w:t xml:space="preserve"> </w:t>
      </w:r>
    </w:p>
    <w:p w14:paraId="6D246199" w14:textId="77777777" w:rsidR="00EC6D5B" w:rsidRPr="008F75CF" w:rsidRDefault="00EC6D5B" w:rsidP="008F75CF">
      <w:pPr>
        <w:pStyle w:val="Rubrik1"/>
        <w:rPr>
          <w:b/>
          <w:bCs/>
        </w:rPr>
      </w:pPr>
      <w:r w:rsidRPr="008F75CF">
        <w:rPr>
          <w:b/>
          <w:bCs/>
        </w:rPr>
        <w:lastRenderedPageBreak/>
        <w:t>Stures gata</w:t>
      </w:r>
    </w:p>
    <w:p w14:paraId="27C11BE0" w14:textId="6921A142" w:rsidR="00EC6D5B" w:rsidRDefault="00EC6D5B" w:rsidP="00EC6D5B">
      <w:r>
        <w:t>Sture Petersson (</w:t>
      </w:r>
      <w:proofErr w:type="gramStart"/>
      <w:r>
        <w:t>1916-1992</w:t>
      </w:r>
      <w:proofErr w:type="gramEnd"/>
      <w:r>
        <w:t xml:space="preserve">) föddes i </w:t>
      </w:r>
      <w:proofErr w:type="spellStart"/>
      <w:r>
        <w:t>Munkegård</w:t>
      </w:r>
      <w:proofErr w:type="spellEnd"/>
      <w:r>
        <w:t xml:space="preserve"> och köpte 1938 den nedgångna gården 6:1A i Sandby. Sture bodde där tillsammans med sin morfar, som var snickare. De rustar upp gården och 1944 gifter han sig med Signe Ohlsson (</w:t>
      </w:r>
      <w:proofErr w:type="gramStart"/>
      <w:r>
        <w:t>1923-2012</w:t>
      </w:r>
      <w:proofErr w:type="gramEnd"/>
      <w:r>
        <w:t xml:space="preserve">) från Norra </w:t>
      </w:r>
      <w:proofErr w:type="spellStart"/>
      <w:r>
        <w:t>Munketorp</w:t>
      </w:r>
      <w:proofErr w:type="spellEnd"/>
      <w:r>
        <w:t xml:space="preserve">. Tillsammans fick de fyra barn, Sten, Sonja, Lola och Kenneth, som alla fick namnet Sturesson. Sture köpte genom åren till flera fastigheter, som sedan har övertagits av barnen. Sten, Sonja och Kenneth bor kvar i byn och är idag lokala ”kändisar” för de flesta av oss i Sandbybadet. Sten var länge vår lokale fiskare men sadlade om och idag levererar han bland annat ved till många av oss. Sonja driver Sonjas Camping och yngste sonen Kenneth tog över gården men har nu i sin tur lämnat över den till Johannes Bertilsson och Kristina Bertilsson Sturesson. Kenneth bor numera i det nya huset till höger när du svänger ner på Sandby Sjögata från 136:an. </w:t>
      </w:r>
    </w:p>
    <w:p w14:paraId="36572C6E" w14:textId="77777777" w:rsidR="00EC6D5B" w:rsidRDefault="00EC6D5B" w:rsidP="00EC6D5B">
      <w:pPr>
        <w:pStyle w:val="Rubrik2"/>
      </w:pPr>
    </w:p>
    <w:p w14:paraId="49503973" w14:textId="77777777" w:rsidR="00EC6D5B" w:rsidRPr="008F75CF" w:rsidRDefault="00EC6D5B" w:rsidP="008F75CF">
      <w:pPr>
        <w:pStyle w:val="Rubrik1"/>
        <w:rPr>
          <w:b/>
          <w:bCs/>
        </w:rPr>
      </w:pPr>
      <w:r w:rsidRPr="008F75CF">
        <w:rPr>
          <w:b/>
          <w:bCs/>
        </w:rPr>
        <w:t>Fridas gata</w:t>
      </w:r>
    </w:p>
    <w:p w14:paraId="25B8C12D" w14:textId="77777777" w:rsidR="00EC6D5B" w:rsidRDefault="00EC6D5B" w:rsidP="00EC6D5B">
      <w:r>
        <w:t>Frida Johansson, född Nilsson (</w:t>
      </w:r>
      <w:proofErr w:type="gramStart"/>
      <w:r>
        <w:t>1880-1966</w:t>
      </w:r>
      <w:proofErr w:type="gramEnd"/>
      <w:r>
        <w:t>). Frida var gift med August Vilhelm (1871-?) och tillsammans hade de sonen Erik Helge Emanuel Johansson (</w:t>
      </w:r>
      <w:proofErr w:type="gramStart"/>
      <w:r>
        <w:t>1907-1983</w:t>
      </w:r>
      <w:proofErr w:type="gramEnd"/>
      <w:r>
        <w:t xml:space="preserve">). Erik köpte 1938 Sandby 1:8 av Karl och Maria Sandström. I december samma år flyttade föräldrarna Frida och August Vilhelm in och bodde kvar till sin död.  </w:t>
      </w:r>
    </w:p>
    <w:p w14:paraId="3BD7B15E" w14:textId="77777777" w:rsidR="00EC6D5B" w:rsidRPr="00D041F0" w:rsidRDefault="00EC6D5B" w:rsidP="00EC6D5B"/>
    <w:p w14:paraId="5CBC2AB4" w14:textId="77777777" w:rsidR="00EC6D5B" w:rsidRPr="008F75CF" w:rsidRDefault="00EC6D5B" w:rsidP="008F75CF">
      <w:pPr>
        <w:pStyle w:val="Rubrik1"/>
        <w:rPr>
          <w:b/>
          <w:bCs/>
        </w:rPr>
      </w:pPr>
      <w:r w:rsidRPr="008F75CF">
        <w:rPr>
          <w:b/>
          <w:bCs/>
        </w:rPr>
        <w:t>Murar Götes gata</w:t>
      </w:r>
    </w:p>
    <w:p w14:paraId="39BF2723" w14:textId="0691C740" w:rsidR="00EC6D5B" w:rsidRDefault="00EC6D5B" w:rsidP="00EC6D5B">
      <w:r>
        <w:t xml:space="preserve">Göte </w:t>
      </w:r>
      <w:proofErr w:type="gramStart"/>
      <w:r>
        <w:t>Johanssons  (</w:t>
      </w:r>
      <w:proofErr w:type="gramEnd"/>
      <w:r>
        <w:t>1925-1991) farfar köpte fastigheten Sandby 1:11 år 1905, och flyttade in med fru och två söner. Äldsta sonen Ernst köper 1917 Sandby 11:5 med kvarnen (vid Margits gata) och övertar gården 1921. Ernst och Ida får tre döttrar och en son Göte, som övertog gården 1943. Göte som var murare gifter sig 1944 med Elin Johansson (</w:t>
      </w:r>
      <w:proofErr w:type="gramStart"/>
      <w:r>
        <w:t>1921-2007</w:t>
      </w:r>
      <w:proofErr w:type="gramEnd"/>
      <w:r>
        <w:t xml:space="preserve">), vi känner henne nog mest som ”Bull-Elin”. Elin och Göte får sex barn varav yngsta sonen, Christer, idag bor kvar på gården. 1959 köpte Högby IF 17 000m2 av Göte för att ha som fotbollsplan, </w:t>
      </w:r>
      <w:proofErr w:type="spellStart"/>
      <w:r>
        <w:t>Allunden</w:t>
      </w:r>
      <w:proofErr w:type="spellEnd"/>
      <w:r>
        <w:t xml:space="preserve">. Den användes tills man fick tillgång till nya idrottsplatsen i Högby. För några år sedan sålde Högby IF </w:t>
      </w:r>
      <w:proofErr w:type="spellStart"/>
      <w:r>
        <w:t>Allunden</w:t>
      </w:r>
      <w:proofErr w:type="spellEnd"/>
      <w:r>
        <w:t xml:space="preserve"> som nu åter är åkermark och ägs av Johannes Bertilsson. Även fastigheten 11:5 är kvar i släkten.</w:t>
      </w:r>
    </w:p>
    <w:p w14:paraId="754D4B32" w14:textId="77777777" w:rsidR="00EC6D5B" w:rsidRDefault="00EC6D5B" w:rsidP="00EC6D5B"/>
    <w:p w14:paraId="314AA311" w14:textId="77777777" w:rsidR="00EC6D5B" w:rsidRPr="008F75CF" w:rsidRDefault="00EC6D5B" w:rsidP="008F75CF">
      <w:pPr>
        <w:pStyle w:val="Rubrik1"/>
        <w:rPr>
          <w:b/>
          <w:bCs/>
        </w:rPr>
      </w:pPr>
      <w:r w:rsidRPr="008F75CF">
        <w:rPr>
          <w:b/>
          <w:bCs/>
        </w:rPr>
        <w:t>John i Lunden gata</w:t>
      </w:r>
    </w:p>
    <w:p w14:paraId="175E9E37" w14:textId="77777777" w:rsidR="00EC6D5B" w:rsidRDefault="00EC6D5B" w:rsidP="00EC6D5B">
      <w:r>
        <w:t>Johan Nilssons ”Johan i Lunnen” (</w:t>
      </w:r>
      <w:proofErr w:type="gramStart"/>
      <w:r>
        <w:t>1869-1946</w:t>
      </w:r>
      <w:proofErr w:type="gramEnd"/>
      <w:r>
        <w:t xml:space="preserve">) förfader, Per Larsson (1784 -1849) som var dräng i Sandby lyckades köpa en del av Sandby 4 och gifte sig med Stina Nilsdotter (1778-?) från Madesjö. När det så småningom blev dags för hemmansklyvning på de tre ägarna så flyttade Per och Stina ut från huvudtomten och etablerade sig i ”Lunden”. Efter att Johan Nilsson övertagit gården köpte han till Sandby 1:10 och 11:8. Efter Johans död tog sonen John </w:t>
      </w:r>
      <w:proofErr w:type="gramStart"/>
      <w:r>
        <w:t>Johansson  ”</w:t>
      </w:r>
      <w:proofErr w:type="gramEnd"/>
      <w:r>
        <w:t>John i Lunden” (1900-1985) över gården. John förblev ogift och bodde där tillsammans med sin syster Signe (</w:t>
      </w:r>
      <w:proofErr w:type="gramStart"/>
      <w:r>
        <w:t>1905-1985</w:t>
      </w:r>
      <w:proofErr w:type="gramEnd"/>
      <w:r>
        <w:t xml:space="preserve">). År 1924 sålde han av området 4:6, längst ner mot havet, till sin släktning Gustaf Olsson. Från 1955 sålde han av ett område på 5500m2 till Erik Petersson för 5000 kronor, Erik styckade och bebyggde de tre tomterna 4:21, 4:28 och 4:36, för senare avyttring. År 1957 köpte Erik ytterligare ett område, vid dagens Eriks runda (läs mer om Erik i Sandbybladet från 2022. Slutligen 1974 sålde John alla sina kvarvarande delar av gården till Erik Petersson. John i Lundens gata gick ursprungligen från gården till </w:t>
      </w:r>
      <w:r>
        <w:lastRenderedPageBreak/>
        <w:t>Sandby Sjögata. Idag är det en del av Sandby Sjögata och John i Lundens gata sträcker sig istället från Murar Götes gata in till gården som än i dag går under benämningen ”John i Lunden.”</w:t>
      </w:r>
    </w:p>
    <w:p w14:paraId="23E8720F" w14:textId="77777777" w:rsidR="00EC6D5B" w:rsidRDefault="00EC6D5B" w:rsidP="00EC6D5B"/>
    <w:p w14:paraId="276C6744" w14:textId="77777777" w:rsidR="00EC6D5B" w:rsidRPr="008F75CF" w:rsidRDefault="00EC6D5B" w:rsidP="008F75CF">
      <w:pPr>
        <w:pStyle w:val="Rubrik1"/>
        <w:rPr>
          <w:b/>
          <w:bCs/>
        </w:rPr>
      </w:pPr>
      <w:r w:rsidRPr="008F75CF">
        <w:rPr>
          <w:b/>
          <w:bCs/>
        </w:rPr>
        <w:t>Solgatan</w:t>
      </w:r>
    </w:p>
    <w:p w14:paraId="04C26FED" w14:textId="46D2C3EA" w:rsidR="00EC6D5B" w:rsidRDefault="00EC6D5B" w:rsidP="00EC6D5B">
      <w:r>
        <w:t>En tidigare ägoväg, delvis i annan sträckning, för att komma åt de inre åkrarna på 1:10.</w:t>
      </w:r>
      <w:r w:rsidR="00A9178B">
        <w:t xml:space="preserve"> Namnet Solgatan har sitt ursprung från när gatorna fick sina namn. Alla fick komma med förslag på namn och detta var det som kom från de boende på Solgatan.</w:t>
      </w:r>
    </w:p>
    <w:p w14:paraId="324C90DE" w14:textId="77777777" w:rsidR="00EC6D5B" w:rsidRDefault="00EC6D5B" w:rsidP="00EC6D5B"/>
    <w:p w14:paraId="3E5E7036" w14:textId="77777777" w:rsidR="00EC6D5B" w:rsidRPr="008F75CF" w:rsidRDefault="00EC6D5B" w:rsidP="008F75CF">
      <w:pPr>
        <w:pStyle w:val="Rubrik1"/>
        <w:rPr>
          <w:b/>
          <w:bCs/>
        </w:rPr>
      </w:pPr>
      <w:r w:rsidRPr="008F75CF">
        <w:rPr>
          <w:b/>
          <w:bCs/>
        </w:rPr>
        <w:t>Gillis gata</w:t>
      </w:r>
    </w:p>
    <w:p w14:paraId="4803A01B" w14:textId="77777777" w:rsidR="00EC6D5B" w:rsidRDefault="00EC6D5B" w:rsidP="00EC6D5B">
      <w:r>
        <w:t>Hemmansägare Gillis Karlsson på Sandby 12:3 (</w:t>
      </w:r>
      <w:proofErr w:type="gramStart"/>
      <w:r>
        <w:t>1907-1996</w:t>
      </w:r>
      <w:proofErr w:type="gramEnd"/>
      <w:r>
        <w:t>), på vars ägor gatan går, var äldst av 13 syskon. Han ärvde gården uppe i byn år 1941 av sin far Karl Georg Adrian Andersson som hade köpt gården 1907. Gillis förblev ogift. Gården och den tillhörande marken togs över efter Gillis död av Harriet och Egon Petersson, boende i byn, som styckat och sålt av tomterna på Gillis gata.</w:t>
      </w:r>
    </w:p>
    <w:p w14:paraId="4E221981" w14:textId="77777777" w:rsidR="00EC6D5B" w:rsidRDefault="00EC6D5B" w:rsidP="00EC6D5B"/>
    <w:p w14:paraId="0D3940B5" w14:textId="77777777" w:rsidR="00EC6D5B" w:rsidRDefault="00EC6D5B" w:rsidP="00EC6D5B"/>
    <w:p w14:paraId="6874273C" w14:textId="77777777" w:rsidR="00EC6D5B" w:rsidRDefault="00EC6D5B" w:rsidP="00EC6D5B">
      <w:r>
        <w:t>Har du frågor, synpunkter eller kommentarer maila gärna Göran Collin (</w:t>
      </w:r>
      <w:hyperlink r:id="rId5" w:history="1">
        <w:r w:rsidRPr="009366E3">
          <w:rPr>
            <w:rStyle w:val="Hyperlnk"/>
          </w:rPr>
          <w:t>53gocol@gmail.com</w:t>
        </w:r>
      </w:hyperlink>
      <w:r>
        <w:t xml:space="preserve">) som varit den som delat med sig av sina efterforskningar om gatorna och markerna i Sandby och Sandbybadet. </w:t>
      </w:r>
    </w:p>
    <w:p w14:paraId="3CBB6E6F" w14:textId="7D886532" w:rsidR="00003489" w:rsidRDefault="00003489" w:rsidP="003D11F4"/>
    <w:p w14:paraId="749F3D4D" w14:textId="1BFFA2D8" w:rsidR="00003489" w:rsidRDefault="00003489" w:rsidP="003D11F4"/>
    <w:p w14:paraId="3916F34A" w14:textId="408027EA" w:rsidR="00003489" w:rsidRDefault="00003489" w:rsidP="003D11F4"/>
    <w:p w14:paraId="0F88012B" w14:textId="77777777" w:rsidR="00003489" w:rsidRDefault="00003489" w:rsidP="003D11F4"/>
    <w:p w14:paraId="3B2111E1" w14:textId="7EB7BBBA" w:rsidR="00003489" w:rsidRDefault="00003489" w:rsidP="003D11F4"/>
    <w:p w14:paraId="69A9CA5A" w14:textId="31C4BB3C" w:rsidR="00003489" w:rsidRDefault="00003489" w:rsidP="003D11F4"/>
    <w:p w14:paraId="634FACC9" w14:textId="02A47982" w:rsidR="00003489" w:rsidRDefault="00003489" w:rsidP="003D11F4"/>
    <w:p w14:paraId="7AD62592" w14:textId="77777777" w:rsidR="00003489" w:rsidRDefault="00003489" w:rsidP="003D11F4"/>
    <w:p w14:paraId="28536BD3" w14:textId="235C3D91" w:rsidR="00003489" w:rsidRDefault="00003489" w:rsidP="003D11F4"/>
    <w:p w14:paraId="24B2BB32" w14:textId="77777777" w:rsidR="00003489" w:rsidRDefault="00003489" w:rsidP="003D11F4"/>
    <w:p w14:paraId="562D5088" w14:textId="23775596" w:rsidR="003D11F4" w:rsidRDefault="003D11F4" w:rsidP="003D11F4"/>
    <w:p w14:paraId="341B2FB6" w14:textId="77777777" w:rsidR="003D11F4" w:rsidRDefault="003D11F4" w:rsidP="003D11F4"/>
    <w:sectPr w:rsidR="003D11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rker FeltWide">
    <w:altName w:val="Calibri"/>
    <w:panose1 w:val="02000400000000000000"/>
    <w:charset w:val="4D"/>
    <w:family w:val="auto"/>
    <w:pitch w:val="variable"/>
    <w:sig w:usb0="80000063" w:usb1="00000040" w:usb2="00000000" w:usb3="00000000" w:csb0="00000111" w:csb1="00000000"/>
  </w:font>
  <w:font w:name="MarkerFelt-Wide">
    <w:altName w:val="Calibri"/>
    <w:panose1 w:val="02000400000000000000"/>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1F4"/>
    <w:rsid w:val="00003489"/>
    <w:rsid w:val="000544B9"/>
    <w:rsid w:val="00084DC3"/>
    <w:rsid w:val="001B1BDB"/>
    <w:rsid w:val="002E1987"/>
    <w:rsid w:val="00320542"/>
    <w:rsid w:val="003D11F4"/>
    <w:rsid w:val="008F75CF"/>
    <w:rsid w:val="00A9178B"/>
    <w:rsid w:val="00C72F8D"/>
    <w:rsid w:val="00D160CF"/>
    <w:rsid w:val="00EC6D5B"/>
    <w:rsid w:val="00FC461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C1E24F7"/>
  <w15:chartTrackingRefBased/>
  <w15:docId w15:val="{DE7B7E86-7E83-B045-9D9C-AA7EA5FA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D11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72F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D11F4"/>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3D11F4"/>
    <w:rPr>
      <w:color w:val="0563C1" w:themeColor="hyperlink"/>
      <w:u w:val="single"/>
    </w:rPr>
  </w:style>
  <w:style w:type="character" w:styleId="Olstomnmnande">
    <w:name w:val="Unresolved Mention"/>
    <w:basedOn w:val="Standardstycketeckensnitt"/>
    <w:uiPriority w:val="99"/>
    <w:semiHidden/>
    <w:unhideWhenUsed/>
    <w:rsid w:val="003D11F4"/>
    <w:rPr>
      <w:color w:val="605E5C"/>
      <w:shd w:val="clear" w:color="auto" w:fill="E1DFDD"/>
    </w:rPr>
  </w:style>
  <w:style w:type="character" w:customStyle="1" w:styleId="Rubrik2Char">
    <w:name w:val="Rubrik 2 Char"/>
    <w:basedOn w:val="Standardstycketeckensnitt"/>
    <w:link w:val="Rubrik2"/>
    <w:uiPriority w:val="9"/>
    <w:rsid w:val="00C72F8D"/>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Standardstycketeckensnitt"/>
    <w:rsid w:val="002E1987"/>
  </w:style>
  <w:style w:type="paragraph" w:styleId="Rubrik">
    <w:name w:val="Title"/>
    <w:basedOn w:val="Normal"/>
    <w:next w:val="Normal"/>
    <w:link w:val="RubrikChar"/>
    <w:uiPriority w:val="10"/>
    <w:qFormat/>
    <w:rsid w:val="008F75CF"/>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F75C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53gocol@gmail.com" TargetMode="Externa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1747</Words>
  <Characters>9262</Characters>
  <Application>Microsoft Office Word</Application>
  <DocSecurity>0</DocSecurity>
  <Lines>77</Lines>
  <Paragraphs>21</Paragraphs>
  <ScaleCrop>false</ScaleCrop>
  <Company/>
  <LinksUpToDate>false</LinksUpToDate>
  <CharactersWithSpaces>10988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fernlund</dc:creator>
  <cp:keywords/>
  <dc:description/>
  <cp:lastModifiedBy>karin fernlund</cp:lastModifiedBy>
  <cp:revision>9</cp:revision>
  <dcterms:created xsi:type="dcterms:W3CDTF">2024-07-04T11:11:00Z</dcterms:created>
  <dcterms:modified xsi:type="dcterms:W3CDTF">2024-07-05T12:33:00Z</dcterms:modified>
</cp:coreProperties>
</file>